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3" w:rsidRPr="00212BE3" w:rsidRDefault="00507487" w:rsidP="00212B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Esame d</w:t>
      </w:r>
      <w:r w:rsidR="004D3A16"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i Fisica Tecnica – S. d A.  - 12/09</w:t>
      </w:r>
      <w:r w:rsidR="00212BE3" w:rsidRPr="00212BE3"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/2014</w:t>
      </w:r>
    </w:p>
    <w:p w:rsidR="00212BE3" w:rsidRPr="00B51F1C" w:rsidRDefault="005614ED" w:rsidP="00212BE3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AB7FA6C" wp14:editId="3F0EDDEC">
                <wp:simplePos x="0" y="0"/>
                <wp:positionH relativeFrom="margin">
                  <wp:align>right</wp:align>
                </wp:positionH>
                <wp:positionV relativeFrom="paragraph">
                  <wp:posOffset>655739</wp:posOffset>
                </wp:positionV>
                <wp:extent cx="4297680" cy="266700"/>
                <wp:effectExtent l="0" t="0" r="2667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FA6C" id="Rectangle 20" o:spid="_x0000_s1026" style="position:absolute;margin-left:287.2pt;margin-top:51.65pt;width:338.4pt;height:21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" o:allowincell="f">
                <v:textbox>
                  <w:txbxContent>
                    <w:p w:rsidR="00212BE3" w:rsidRDefault="00212BE3" w:rsidP="00212BE3"/>
                  </w:txbxContent>
                </v:textbox>
                <w10:wrap anchorx="margin"/>
              </v:rect>
            </w:pict>
          </mc:Fallback>
        </mc:AlternateConten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br/>
        <w:t>Se ad es. il n. di matricola è 123456, si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ha 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A=1, B=2, C=3, </w:t>
      </w:r>
      <w:r w:rsidRPr="00212BE3">
        <w:rPr>
          <w:rFonts w:ascii="inherit" w:eastAsia="Times New Roman" w:hAnsi="inherit" w:cs="Times New Roman"/>
          <w:sz w:val="24"/>
          <w:szCs w:val="24"/>
          <w:lang w:eastAsia="it-IT"/>
        </w:rPr>
        <w:t>CD=34 (NON 3</w:t>
      </w:r>
      <w:r w:rsidR="00BE4A43">
        <w:rPr>
          <w:rFonts w:ascii="Times New Roman" w:eastAsia="Times New Roman" w:hAnsi="Times New Roman" w:cs="Times New Roman"/>
          <w:sz w:val="24"/>
          <w:szCs w:val="24"/>
          <w:lang w:eastAsia="it-IT"/>
        </w:rPr>
        <w:t>·</w:t>
      </w:r>
      <w:r w:rsidRPr="00212BE3">
        <w:rPr>
          <w:rFonts w:ascii="inherit" w:eastAsia="Times New Roman" w:hAnsi="inherit" w:cs="Times New Roman"/>
          <w:sz w:val="24"/>
          <w:szCs w:val="24"/>
          <w:lang w:eastAsia="it-IT"/>
        </w:rPr>
        <w:t>4), DE =45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>, etc.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br/>
      </w:r>
    </w:p>
    <w:p w:rsidR="00212BE3" w:rsidRPr="009751F5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</w:p>
    <w:p w:rsidR="00212BE3" w:rsidRPr="009751F5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E9AA725" wp14:editId="2E0AFFB9">
                <wp:simplePos x="0" y="0"/>
                <wp:positionH relativeFrom="column">
                  <wp:posOffset>1986915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E0A9" id="Rectangle 32" o:spid="_x0000_s1026" style="position:absolute;margin-left:156.45pt;margin-top:24.1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9B0439B" wp14:editId="1A1E4922">
                <wp:simplePos x="0" y="0"/>
                <wp:positionH relativeFrom="column">
                  <wp:posOffset>2271395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9FD9" id="Rectangle 31" o:spid="_x0000_s1026" style="position:absolute;margin-left:178.85pt;margin-top:24.1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CEWU9o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F05894B" wp14:editId="6270BA84">
                <wp:simplePos x="0" y="0"/>
                <wp:positionH relativeFrom="column">
                  <wp:posOffset>2555875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2B86" id="Rectangle 30" o:spid="_x0000_s1026" style="position:absolute;margin-left:201.25pt;margin-top:24.1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6C70A40" wp14:editId="6CE1018E">
                <wp:simplePos x="0" y="0"/>
                <wp:positionH relativeFrom="column">
                  <wp:posOffset>2840355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A978" id="Rectangle 29" o:spid="_x0000_s1026" style="position:absolute;margin-left:223.65pt;margin-top:24.1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3391AE4" wp14:editId="10C954CE">
                <wp:simplePos x="0" y="0"/>
                <wp:positionH relativeFrom="column">
                  <wp:posOffset>1417955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1AE4" id="Rectangle 28" o:spid="_x0000_s1027" style="position:absolute;margin-left:111.65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" o:allowincell="f">
                <v:textbox>
                  <w:txbxContent>
                    <w:p w:rsidR="00212BE3" w:rsidRDefault="00212BE3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829EAFD" wp14:editId="6B28B1C7">
                <wp:simplePos x="0" y="0"/>
                <wp:positionH relativeFrom="column">
                  <wp:posOffset>1702435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EAFD" id="Rectangle 27" o:spid="_x0000_s1028" style="position:absolute;margin-left:134.05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kwKgIAAE8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" o:allowincell="f">
                <v:textbox>
                  <w:txbxContent>
                    <w:p w:rsidR="00212BE3" w:rsidRDefault="00212BE3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16EC836" wp14:editId="12036AEE">
                <wp:simplePos x="0" y="0"/>
                <wp:positionH relativeFrom="column">
                  <wp:posOffset>1986915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C836" id="Rectangle 26" o:spid="_x0000_s1029" style="position:absolute;margin-left:156.45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vaKwIAAE8EAAAOAAAAZHJzL2Uyb0RvYy54bWysVF1v0zAUfUfiP1h+p2mztnR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FC9F08D" wp14:editId="011E45F7">
                <wp:simplePos x="0" y="0"/>
                <wp:positionH relativeFrom="column">
                  <wp:posOffset>2271395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F08D" id="Rectangle 25" o:spid="_x0000_s1030" style="position:absolute;margin-left:178.85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BDv5zK3wAAAAkBAAAPAAAAAAAAAAAAAAAAAIEEAABkcnMv&#10;ZG93bnJldi54bWxQSwUGAAAAAAQABADzAAAAjQUAAAAA&#10;" o:allowincell="f">
                <v:textbox>
                  <w:txbxContent>
                    <w:p w:rsidR="00212BE3" w:rsidRDefault="00212BE3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C29AF3A" wp14:editId="66344F0F">
                <wp:simplePos x="0" y="0"/>
                <wp:positionH relativeFrom="column">
                  <wp:posOffset>2555875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AF3A" id="Rectangle 24" o:spid="_x0000_s1031" style="position:absolute;margin-left:201.25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nQKw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06D5A1B" wp14:editId="0E26A8E2">
                <wp:simplePos x="0" y="0"/>
                <wp:positionH relativeFrom="column">
                  <wp:posOffset>2840355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5A1B" id="Rectangle 23" o:spid="_x0000_s1032" style="position:absolute;margin-left:223.65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IuKwIAAE8EAAAOAAAAZHJzL2Uyb0RvYy54bWysVF1v0zAUfUfiP1h+p2mztnR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22123B4" wp14:editId="3C63818A">
                <wp:simplePos x="0" y="0"/>
                <wp:positionH relativeFrom="column">
                  <wp:posOffset>1417955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23B4" id="Rectangle 22" o:spid="_x0000_s1033" style="position:absolute;margin-left:111.65pt;margin-top:24.1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" o:allowincell="f">
                <v:textbox>
                  <w:txbxContent>
                    <w:p w:rsidR="00212BE3" w:rsidRDefault="00212BE3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FF14738" wp14:editId="3645E2F8">
                <wp:simplePos x="0" y="0"/>
                <wp:positionH relativeFrom="column">
                  <wp:posOffset>1702435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5AF79" id="Rectangle 21" o:spid="_x0000_s1026" style="position:absolute;margin-left:134.05pt;margin-top:24.1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" o:allowincell="f"/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  <w:bookmarkStart w:id="0" w:name="_GoBack"/>
      <w:bookmarkEnd w:id="0"/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665D" w:rsidRDefault="00212BE3" w:rsidP="00212B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212BE3" w:rsidRPr="007E18B7" w:rsidRDefault="004D3A16" w:rsidP="0037368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L’energia complessiva posseduta da un sistema chiuso contenente un gas perfetto </w:t>
      </w:r>
      <w:proofErr w:type="gramStart"/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include:</w:t>
      </w: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5614ED" w:rsidRPr="007E18B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End"/>
      <w:r w:rsidRPr="007E18B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ammesse risposte multiple</w:t>
      </w:r>
      <w:r w:rsidR="005614ED" w:rsidRPr="007E18B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)</w:t>
      </w:r>
    </w:p>
    <w:p w:rsidR="004D3A16" w:rsidRDefault="004D3A16" w:rsidP="0037368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L’energia potenziale gravitazionale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m·g·z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</w:t>
      </w:r>
    </w:p>
    <w:p w:rsidR="004D3A16" w:rsidRPr="008C23AE" w:rsidRDefault="004D3A16" w:rsidP="0037368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L’energia cinetica (1/2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·m·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v²)</w:t>
      </w:r>
    </w:p>
    <w:p w:rsidR="004D3A16" w:rsidRDefault="004D3A16" w:rsidP="0037368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L’energia interna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</w:t>
      </w:r>
      <w:r w:rsidRPr="004D3A16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it-IT"/>
        </w:rPr>
        <w:t>v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</w:t>
      </w:r>
    </w:p>
    <w:p w:rsidR="004D3A16" w:rsidRDefault="004D3A16" w:rsidP="0037368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L’entalpia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m·c</w:t>
      </w:r>
      <w:r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it-IT"/>
        </w:rPr>
        <w:t>p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·T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</w:t>
      </w:r>
    </w:p>
    <w:p w:rsidR="004D3A16" w:rsidRPr="004D3A16" w:rsidRDefault="004D3A16" w:rsidP="0037368C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D3A1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L’entropia (</w:t>
      </w:r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ΔS =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</w:t>
      </w:r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>·R</w:t>
      </w:r>
      <w:r w:rsidRPr="004D3A1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</w:t>
      </w:r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>ln</w:t>
      </w:r>
      <w:proofErr w:type="spellEnd"/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>[</w:t>
      </w:r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>V</w:t>
      </w:r>
      <w:r w:rsidRPr="004D3A16">
        <w:rPr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vertAlign w:val="subscript"/>
        </w:rPr>
        <w:t>2</w:t>
      </w:r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>/V</w:t>
      </w:r>
      <w:r w:rsidRPr="004D3A16">
        <w:rPr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vertAlign w:val="subscript"/>
        </w:rPr>
        <w:t>1</w:t>
      </w:r>
      <w:r w:rsidRPr="004D3A16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] </w:t>
      </w:r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+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</w:t>
      </w:r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>c</w:t>
      </w:r>
      <w:r w:rsidRPr="004D3A16">
        <w:rPr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vertAlign w:val="subscript"/>
        </w:rPr>
        <w:t>p</w:t>
      </w:r>
      <w:r w:rsidRPr="004D3A1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</w:t>
      </w:r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>ln</w:t>
      </w:r>
      <w:proofErr w:type="spellEnd"/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>[</w:t>
      </w:r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>T</w:t>
      </w:r>
      <w:r w:rsidRPr="004D3A16">
        <w:rPr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vertAlign w:val="subscript"/>
        </w:rPr>
        <w:t>1</w:t>
      </w:r>
      <w:r w:rsidRPr="004D3A16">
        <w:rPr>
          <w:rFonts w:ascii="Arial" w:hAnsi="Arial" w:cs="Arial"/>
          <w:color w:val="333333"/>
          <w:sz w:val="18"/>
          <w:szCs w:val="18"/>
          <w:shd w:val="clear" w:color="auto" w:fill="FFFFFF"/>
        </w:rPr>
        <w:t>/T</w:t>
      </w:r>
      <w:r w:rsidRPr="004D3A16">
        <w:rPr>
          <w:rFonts w:ascii="Arial" w:hAnsi="Arial" w:cs="Arial"/>
          <w:color w:val="333333"/>
          <w:sz w:val="18"/>
          <w:szCs w:val="18"/>
          <w:bdr w:val="none" w:sz="0" w:space="0" w:color="auto" w:frame="1"/>
          <w:shd w:val="clear" w:color="auto" w:fill="FFFFFF"/>
          <w:vertAlign w:val="subscript"/>
        </w:rPr>
        <w:t>2</w:t>
      </w:r>
      <w:r w:rsidRPr="004D3A1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])</w:t>
      </w:r>
    </w:p>
    <w:p w:rsidR="005614ED" w:rsidRPr="0097665D" w:rsidRDefault="005614ED" w:rsidP="005614ED">
      <w:pPr>
        <w:shd w:val="clear" w:color="auto" w:fill="FFFFFF"/>
        <w:spacing w:after="0" w:line="240" w:lineRule="auto"/>
        <w:ind w:left="567" w:right="1796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E5088E" w:rsidRDefault="004D3A16" w:rsidP="00BE4A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425" w:hanging="357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Come si quantifica </w:t>
      </w:r>
      <w:r w:rsidR="007E18B7"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normalmente </w:t>
      </w: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 contenuto di umidità dell’aria</w:t>
      </w:r>
      <w:r w:rsidR="007E18B7"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espresso in %</w:t>
      </w:r>
      <w:r w:rsidR="0097665D"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:rsidR="005614ED" w:rsidRPr="007E18B7" w:rsidRDefault="0097665D" w:rsidP="00E5088E">
      <w:pPr>
        <w:pStyle w:val="ListParagraph"/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E18B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</w:p>
    <w:p w:rsidR="0097665D" w:rsidRPr="0097665D" w:rsidRDefault="004D3A16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Mediant</w:t>
      </w:r>
      <w:r w:rsidR="007E18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 il titolo, definito come rapp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</w:t>
      </w:r>
      <w:r w:rsidR="007E18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to fra la massa del vapore d’acqua e la massa di aria secca</w:t>
      </w:r>
    </w:p>
    <w:p w:rsidR="007E18B7" w:rsidRPr="0097665D" w:rsidRDefault="007E18B7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Mediante il grado igrometrico, definito come rapporto fra pressione del vapore e pressione di saturazione</w:t>
      </w:r>
    </w:p>
    <w:p w:rsidR="0097665D" w:rsidRDefault="007E18B7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Mediante la densità del vapore, espressa come massa di vapore per metro cubo.</w:t>
      </w:r>
    </w:p>
    <w:p w:rsidR="007E18B7" w:rsidRDefault="007E18B7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Mediante la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concentrazione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del vapore, espressa come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numero di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kmoli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vapore per metro cubo.</w:t>
      </w:r>
    </w:p>
    <w:p w:rsidR="0097665D" w:rsidRPr="0097665D" w:rsidRDefault="0097665D" w:rsidP="0097665D">
      <w:pPr>
        <w:pStyle w:val="ListParagraph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8"/>
          <w:szCs w:val="8"/>
          <w:lang w:eastAsia="it-IT"/>
        </w:rPr>
      </w:pPr>
    </w:p>
    <w:p w:rsidR="0097665D" w:rsidRPr="00BE4A43" w:rsidRDefault="007E18B7" w:rsidP="00BE4A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426" w:hanging="358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BE4A4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Un corpo è investito dal vento che soffia con velocità v. Quanto vale la sovrappressione massima </w:t>
      </w:r>
      <w:r w:rsidR="00C15ACA" w:rsidRPr="00BE4A4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(in </w:t>
      </w:r>
      <w:proofErr w:type="spellStart"/>
      <w:r w:rsidR="00C15ACA" w:rsidRPr="00BE4A4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Pa</w:t>
      </w:r>
      <w:proofErr w:type="spellEnd"/>
      <w:r w:rsidR="00C15ACA" w:rsidRPr="00BE4A4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) </w:t>
      </w:r>
      <w:r w:rsidRPr="00BE4A4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che si sviluppa nel punto di ristagno?</w:t>
      </w:r>
      <w:r w:rsidR="00BE4A4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BE4A4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BE4A4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BE4A43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</w:p>
    <w:p w:rsidR="007E18B7" w:rsidRPr="00E1777D" w:rsidRDefault="007E18B7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</w:t>
      </w:r>
      <w:r w:rsidRPr="007E18B7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it-IT"/>
        </w:rPr>
        <w:t>R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ρ ·</w:t>
      </w:r>
      <w:r w:rsidRPr="007E18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v</w:t>
      </w:r>
      <w:r w:rsidRPr="00E177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² / 2</w:t>
      </w:r>
    </w:p>
    <w:p w:rsidR="007E18B7" w:rsidRDefault="007E18B7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ρ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</w:t>
      </w:r>
      <w:r w:rsidRPr="007E18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v</w:t>
      </w:r>
      <w:r w:rsidRPr="00E177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² / 2</w:t>
      </w:r>
    </w:p>
    <w:p w:rsidR="007E18B7" w:rsidRPr="00E1777D" w:rsidRDefault="007E18B7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</w:t>
      </w:r>
      <w:r w:rsidRPr="007E18B7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it-IT"/>
        </w:rPr>
        <w:t>R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·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</w:t>
      </w:r>
      <w:r w:rsidRPr="007E18B7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it-IT"/>
        </w:rPr>
        <w:t>f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 ρ ·</w:t>
      </w:r>
      <w:r w:rsidRPr="007E18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v</w:t>
      </w:r>
      <w:r w:rsidRPr="00E177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² / 2</w:t>
      </w:r>
    </w:p>
    <w:p w:rsidR="007E18B7" w:rsidRPr="003C5F56" w:rsidRDefault="007E18B7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ρ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·</w:t>
      </w:r>
      <w:r w:rsidRPr="007E18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v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·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</w:t>
      </w:r>
      <w:r w:rsidRPr="007E18B7">
        <w:rPr>
          <w:rFonts w:ascii="Arial" w:eastAsia="Times New Roman" w:hAnsi="Arial" w:cs="Arial"/>
          <w:color w:val="000000"/>
          <w:sz w:val="18"/>
          <w:szCs w:val="18"/>
          <w:vertAlign w:val="subscript"/>
          <w:lang w:eastAsia="it-IT"/>
        </w:rPr>
        <w:t>f</w:t>
      </w:r>
      <w:proofErr w:type="spellEnd"/>
    </w:p>
    <w:p w:rsidR="003C5F56" w:rsidRPr="003C5F56" w:rsidRDefault="003C5F56" w:rsidP="0037368C">
      <w:pPr>
        <w:pStyle w:val="ListParagraph"/>
        <w:numPr>
          <w:ilvl w:val="0"/>
          <w:numId w:val="25"/>
        </w:numPr>
        <w:shd w:val="clear" w:color="auto" w:fill="FFFFFF"/>
        <w:spacing w:after="120" w:line="240" w:lineRule="auto"/>
        <w:ind w:left="851" w:hanging="357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ρ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·</w:t>
      </w:r>
      <w:r w:rsidRPr="007E18B7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Pr="003C5F5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ξ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Pr="003C5F5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·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Pr="003C5F5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Pr="003C5F5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/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Pr="003C5F5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 w:rsidRPr="003C5F5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· </w:t>
      </w:r>
      <w:r w:rsidRPr="003C5F56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v² / 2</w:t>
      </w:r>
    </w:p>
    <w:p w:rsidR="003C5F56" w:rsidRPr="0097665D" w:rsidRDefault="003C5F56" w:rsidP="00244170">
      <w:pPr>
        <w:pStyle w:val="ListParagraph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8"/>
          <w:szCs w:val="8"/>
          <w:lang w:eastAsia="it-IT"/>
        </w:rPr>
      </w:pPr>
    </w:p>
    <w:p w:rsidR="0097665D" w:rsidRPr="007E18B7" w:rsidRDefault="0097665D" w:rsidP="0037368C">
      <w:pPr>
        <w:pStyle w:val="ListParagraph"/>
        <w:numPr>
          <w:ilvl w:val="0"/>
          <w:numId w:val="27"/>
        </w:numPr>
        <w:shd w:val="clear" w:color="auto" w:fill="FFFFFF"/>
        <w:spacing w:before="240" w:after="0" w:line="240" w:lineRule="auto"/>
        <w:ind w:left="426" w:hanging="357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</w:t>
      </w:r>
      <w:r w:rsidR="00C15AC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flusso luminoso Φ prodotto da una lampada</w:t>
      </w: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si intende</w:t>
      </w: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Start"/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7E18B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End"/>
      <w:r w:rsidRPr="007E18B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Una sola risposta)</w:t>
      </w:r>
    </w:p>
    <w:p w:rsidR="003C5F56" w:rsidRDefault="003C5F56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L’intensità luminosa della lampada espressa in candele</w:t>
      </w:r>
      <w:r w:rsidR="0080586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(</w:t>
      </w:r>
      <w:proofErr w:type="spellStart"/>
      <w:r w:rsidR="0080586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Cd</w:t>
      </w:r>
      <w:proofErr w:type="spellEnd"/>
      <w:r w:rsidR="0080586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</w:t>
      </w:r>
    </w:p>
    <w:p w:rsidR="0097665D" w:rsidRPr="0097665D" w:rsidRDefault="003C5F56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potenza della radiazione elettromagnetica emessa dalla lampada espressa in W</w:t>
      </w:r>
      <w:r w:rsidR="0080586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att (W)</w:t>
      </w:r>
    </w:p>
    <w:p w:rsidR="003C5F56" w:rsidRDefault="003C5F56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potenza della radiazione elettromagnetica emessa dalla lampada “pesata” dalla curva di sensibilità dell’occhio umano, espressa in Lumen</w:t>
      </w:r>
      <w:r w:rsidR="0080586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(Lm)</w:t>
      </w:r>
    </w:p>
    <w:p w:rsidR="003C5F56" w:rsidRPr="0097665D" w:rsidRDefault="003C5F56" w:rsidP="0037368C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L’illuminamento prodotto dalla lampada sulla superficie unitaria, espresso in Lux</w:t>
      </w:r>
      <w:r w:rsidR="0080586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(Lm/m²)</w:t>
      </w:r>
    </w:p>
    <w:p w:rsidR="00745482" w:rsidRP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745482" w:rsidRPr="007E18B7" w:rsidRDefault="00745482" w:rsidP="0037368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coefficiente di </w:t>
      </w:r>
      <w:r w:rsidR="00C15AC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convezione h si intende</w:t>
      </w: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: </w:t>
      </w:r>
      <w:r w:rsid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Start"/>
      <w:r w:rsid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AB0B2A" w:rsidRPr="007E18B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End"/>
      <w:r w:rsidR="00AB0B2A" w:rsidRPr="007E18B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ammesse risposte multiple)</w:t>
      </w:r>
      <w:r w:rsidR="00AB0B2A" w:rsidRPr="007E18B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 </w:t>
      </w:r>
    </w:p>
    <w:p w:rsidR="00745482" w:rsidRPr="00E378EC" w:rsidRDefault="00C15ACA" w:rsidP="00AB0B2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rapporto fra </w:t>
      </w:r>
      <w:r w:rsidR="006B3FF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potenza termica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scambiata (in W) e la superficie di scambio (in m²)</w:t>
      </w:r>
      <w:r w:rsidR="0074548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</w:p>
    <w:p w:rsidR="003C5F56" w:rsidRDefault="003C5F56" w:rsidP="00AB0B2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rapporto fra flusso di calore per unità di superficie (</w:t>
      </w:r>
      <w:r w:rsidR="00AB0B2A" w:rsidRPr="00BD3920">
        <w:rPr>
          <w:position w:val="-10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5pt;height:16.15pt" o:ole="">
            <v:imagedata r:id="rId6" o:title=""/>
          </v:shape>
          <o:OLEObject Type="Embed" ProgID="Equation.3" ShapeID="_x0000_i1025" DrawAspect="Content" ObjectID="_1471950838" r:id="rId7"/>
        </w:objec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 e differenza di temperatura</w:t>
      </w:r>
      <w:r w:rsidR="006B3FF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(</w:t>
      </w:r>
      <w:r w:rsidR="006B3FF2" w:rsidRPr="00AB0B2A">
        <w:rPr>
          <w:rFonts w:ascii="Arial" w:eastAsia="Times New Roman" w:hAnsi="Arial" w:cs="Arial"/>
          <w:i/>
          <w:color w:val="000000"/>
          <w:sz w:val="18"/>
          <w:szCs w:val="18"/>
          <w:lang w:eastAsia="it-IT"/>
        </w:rPr>
        <w:t>ΔT</w:t>
      </w:r>
      <w:r w:rsidR="006B3FF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</w:t>
      </w:r>
    </w:p>
    <w:p w:rsidR="003C5F56" w:rsidRDefault="003C5F56" w:rsidP="00AB0B2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rapporto fra differenza di temperatura </w:t>
      </w:r>
      <w:r w:rsidR="006B3FF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(</w:t>
      </w:r>
      <w:r w:rsidR="006B3FF2" w:rsidRPr="00AB0B2A">
        <w:rPr>
          <w:rFonts w:ascii="Arial" w:eastAsia="Times New Roman" w:hAnsi="Arial" w:cs="Arial"/>
          <w:i/>
          <w:color w:val="000000"/>
          <w:sz w:val="18"/>
          <w:szCs w:val="18"/>
          <w:lang w:eastAsia="it-IT"/>
        </w:rPr>
        <w:t>ΔT</w:t>
      </w:r>
      <w:r w:rsidR="006B3FF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</w:t>
      </w:r>
      <w:r w:rsidR="006B3FF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e flusso di calore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per unità di superficie (</w:t>
      </w:r>
      <w:r w:rsidR="00AB0B2A" w:rsidRPr="00BD3920">
        <w:rPr>
          <w:position w:val="-10"/>
        </w:rPr>
        <w:object w:dxaOrig="200" w:dyaOrig="320">
          <v:shape id="_x0000_i1026" type="#_x0000_t75" style="width:9.85pt;height:16.15pt" o:ole="">
            <v:imagedata r:id="rId8" o:title=""/>
          </v:shape>
          <o:OLEObject Type="Embed" ProgID="Equation.3" ShapeID="_x0000_i1026" DrawAspect="Content" ObjectID="_1471950839" r:id="rId9"/>
        </w:objec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</w:t>
      </w:r>
    </w:p>
    <w:p w:rsidR="0080586D" w:rsidRDefault="003C5F56" w:rsidP="00AB0B2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rapporto fra potenza termica scambiata e resistenza termica</w:t>
      </w:r>
    </w:p>
    <w:p w:rsidR="00745482" w:rsidRPr="0080586D" w:rsidRDefault="0080586D" w:rsidP="0080586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rapporto fra potenza termica scambiata (in W) e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prodotto fra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superficie di scambio (in m²)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e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la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differenza di temperatura (</w:t>
      </w:r>
      <w:r w:rsidRPr="0080586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 K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)</w:t>
      </w:r>
    </w:p>
    <w:p w:rsidR="005614ED" w:rsidRPr="005614ED" w:rsidRDefault="005614ED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C15ACA" w:rsidRPr="007E18B7" w:rsidRDefault="00C15ACA" w:rsidP="0037368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Potere Fonoisolante R di una parete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si intende</w:t>
      </w:r>
      <w:r w:rsidRPr="007E18B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: </w:t>
      </w:r>
      <w:r w:rsid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Start"/>
      <w:r w:rsid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AB0B2A" w:rsidRPr="007E18B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End"/>
      <w:r w:rsidR="00AB0B2A" w:rsidRPr="007E18B7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Una sola risposta)</w:t>
      </w:r>
    </w:p>
    <w:p w:rsidR="00C15ACA" w:rsidRPr="00E378EC" w:rsidRDefault="00C15ACA" w:rsidP="00AB0B2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rapporto fra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energia sonora trasmessa ed energia sonora incidente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</w:p>
    <w:p w:rsidR="00C15ACA" w:rsidRPr="00E378EC" w:rsidRDefault="00C15ACA" w:rsidP="00AB0B2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differenza in dB fra il livello sonoro in una stanza ed il livello sonoro nella stanza adiacente</w:t>
      </w:r>
    </w:p>
    <w:p w:rsidR="00C15ACA" w:rsidRDefault="00C15ACA" w:rsidP="00AB0B2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Una quantità proporzionale alla massa della parete</w:t>
      </w:r>
    </w:p>
    <w:p w:rsidR="00C15ACA" w:rsidRDefault="00C15ACA" w:rsidP="00AB0B2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10 volte il logaritmo in base 10 del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rapporto fra energia sonora trasmessa ed energia sonora incidente</w:t>
      </w:r>
    </w:p>
    <w:p w:rsidR="00C15ACA" w:rsidRPr="00C15ACA" w:rsidRDefault="00C15ACA" w:rsidP="00AB0B2A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10 volte il logaritmo in base 10 del rapporto fra energia sonora 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incidente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ed energia sonora </w:t>
      </w:r>
      <w:r w:rsidR="00E5088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trasmessa</w:t>
      </w:r>
    </w:p>
    <w:p w:rsidR="00C15ACA" w:rsidRDefault="00C15ACA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212BE3" w:rsidRPr="0037368C" w:rsidRDefault="006B3FF2" w:rsidP="0037368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426" w:right="95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454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68994745" wp14:editId="5B501860">
                <wp:simplePos x="0" y="0"/>
                <wp:positionH relativeFrom="margin">
                  <wp:posOffset>4636785</wp:posOffset>
                </wp:positionH>
                <wp:positionV relativeFrom="paragraph">
                  <wp:posOffset>167222</wp:posOffset>
                </wp:positionV>
                <wp:extent cx="1394460" cy="266700"/>
                <wp:effectExtent l="0" t="0" r="15240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4ED" w:rsidRDefault="005614ED" w:rsidP="0056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94745" id="Rectangle 33" o:spid="_x0000_s1034" style="position:absolute;left:0;text-align:left;margin-left:365.1pt;margin-top:13.15pt;width:109.8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" o:allowincell="f">
                <v:textbox>
                  <w:txbxContent>
                    <w:p w:rsidR="005614ED" w:rsidRDefault="005614ED" w:rsidP="005614ED"/>
                  </w:txbxContent>
                </v:textbox>
                <w10:wrap anchorx="margin"/>
              </v:rect>
            </w:pict>
          </mc:Fallback>
        </mc:AlternateContent>
      </w:r>
      <w:r w:rsidR="00212BE3" w:rsidRP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Determinare il </w:t>
      </w:r>
      <w:r w:rsidRP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coefficiente economico massimo di una macchina a vapore (ciclo </w:t>
      </w:r>
      <w:proofErr w:type="spellStart"/>
      <w:r w:rsidRP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Rankine</w:t>
      </w:r>
      <w:proofErr w:type="spellEnd"/>
      <w:r w:rsidRP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 che opera fra due serbatoi aventi rispettivamente temperature di 800+EF e 70+D °C</w:t>
      </w:r>
    </w:p>
    <w:p w:rsidR="00212BE3" w:rsidRPr="00745482" w:rsidRDefault="00212BE3" w:rsidP="0037368C">
      <w:pPr>
        <w:shd w:val="clear" w:color="auto" w:fill="FFFFFF"/>
        <w:spacing w:after="0" w:line="240" w:lineRule="auto"/>
        <w:ind w:right="1796" w:firstLine="42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39292D" w:rsidRPr="00745482" w:rsidRDefault="0039292D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745482" w:rsidRPr="0037368C" w:rsidRDefault="00745482" w:rsidP="0037368C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8224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5C6B5E7" wp14:editId="433D42A6">
                <wp:simplePos x="0" y="0"/>
                <wp:positionH relativeFrom="margin">
                  <wp:posOffset>4625340</wp:posOffset>
                </wp:positionH>
                <wp:positionV relativeFrom="paragraph">
                  <wp:posOffset>164465</wp:posOffset>
                </wp:positionV>
                <wp:extent cx="1379220" cy="266700"/>
                <wp:effectExtent l="0" t="0" r="1143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82" w:rsidRDefault="00745482" w:rsidP="0074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6B5E7" id="Rectangle 1" o:spid="_x0000_s1035" style="position:absolute;left:0;text-align:left;margin-left:364.2pt;margin-top:12.95pt;width:108.6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" o:allowincell="f">
                <v:textbox>
                  <w:txbxContent>
                    <w:p w:rsidR="00745482" w:rsidRDefault="00745482" w:rsidP="00745482"/>
                  </w:txbxContent>
                </v:textbox>
                <w10:wrap anchorx="margin"/>
              </v:rect>
            </w:pict>
          </mc:Fallback>
        </mc:AlternateContent>
      </w:r>
      <w:r w:rsidR="006B3FF2" w:rsidRPr="0037368C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Determinare la velocità di fuoriscita dell’acqua da un foro posto alla base di un recipiente entro cui il livello dell’acqua è pari a 10+F m</w:t>
      </w:r>
    </w:p>
    <w:p w:rsidR="00745482" w:rsidRPr="008C23AE" w:rsidRDefault="00745482" w:rsidP="0037368C">
      <w:pPr>
        <w:shd w:val="clear" w:color="auto" w:fill="FFFFFF"/>
        <w:spacing w:after="0" w:line="240" w:lineRule="auto"/>
        <w:ind w:right="1796" w:firstLine="42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745482" w:rsidRP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  <w:r w:rsidRPr="00745482"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  <w:t xml:space="preserve"> </w:t>
      </w:r>
    </w:p>
    <w:p w:rsidR="00745482" w:rsidRPr="0037368C" w:rsidRDefault="006B3FF2" w:rsidP="0037368C">
      <w:pPr>
        <w:pStyle w:val="ListParagraph"/>
        <w:numPr>
          <w:ilvl w:val="0"/>
          <w:numId w:val="27"/>
        </w:numPr>
        <w:shd w:val="clear" w:color="auto" w:fill="FFFFFF"/>
        <w:spacing w:before="120" w:after="0" w:line="240" w:lineRule="auto"/>
        <w:ind w:left="426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Un altoparlante produce un livello sonoro di 80+</w:t>
      </w:r>
      <w:r w:rsidR="00AB0B2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 </w:t>
      </w:r>
      <w:r w:rsidRPr="0037368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dB alla distanza di 5+F m in campo libero. Sapendo che la sua direttività Q è pari a 2+(D/10), determinare il suo livello di potenza sonora Lw</w:t>
      </w:r>
    </w:p>
    <w:p w:rsidR="00745482" w:rsidRPr="00745482" w:rsidRDefault="00745482" w:rsidP="0037368C">
      <w:pPr>
        <w:shd w:val="clear" w:color="auto" w:fill="FFFFFF"/>
        <w:spacing w:after="0" w:line="240" w:lineRule="auto"/>
        <w:ind w:right="1796" w:firstLine="42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3E1A8F3" wp14:editId="131B41B4">
                <wp:simplePos x="0" y="0"/>
                <wp:positionH relativeFrom="margin">
                  <wp:posOffset>4640580</wp:posOffset>
                </wp:positionH>
                <wp:positionV relativeFrom="paragraph">
                  <wp:posOffset>5080</wp:posOffset>
                </wp:positionV>
                <wp:extent cx="1371600" cy="2667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82" w:rsidRDefault="00745482" w:rsidP="0074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A8F3" id="Rectangle 7" o:spid="_x0000_s1036" style="position:absolute;left:0;text-align:left;margin-left:365.4pt;margin-top:.4pt;width:108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" o:allowincell="f">
                <v:textbox>
                  <w:txbxContent>
                    <w:p w:rsidR="00745482" w:rsidRDefault="00745482" w:rsidP="00745482"/>
                  </w:txbxContent>
                </v:textbox>
                <w10:wrap anchorx="margin"/>
              </v:rect>
            </w:pict>
          </mc:Fallback>
        </mc:AlternateContent>
      </w:r>
      <w:r w:rsidRPr="0074548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334A8A" w:rsidRDefault="0037368C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  <w:r>
        <w:rPr>
          <w:sz w:val="8"/>
          <w:szCs w:val="8"/>
        </w:rPr>
        <w:tab/>
      </w:r>
    </w:p>
    <w:p w:rsidR="00767EA7" w:rsidRDefault="00767EA7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BE4A43" w:rsidRDefault="00BE4A43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767EA7" w:rsidRDefault="00767EA7" w:rsidP="004C686E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942112" w:rsidRPr="00942112" w:rsidRDefault="00BA3AE1" w:rsidP="00942112">
      <w:pPr>
        <w:pStyle w:val="ListParagraph"/>
        <w:numPr>
          <w:ilvl w:val="0"/>
          <w:numId w:val="27"/>
        </w:numPr>
        <w:shd w:val="clear" w:color="auto" w:fill="FFFFFF"/>
        <w:spacing w:after="60" w:line="240" w:lineRule="auto"/>
        <w:ind w:left="426" w:hanging="42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454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2490CA1" wp14:editId="077651C3">
                <wp:simplePos x="0" y="0"/>
                <wp:positionH relativeFrom="margin">
                  <wp:posOffset>4643120</wp:posOffset>
                </wp:positionH>
                <wp:positionV relativeFrom="paragraph">
                  <wp:posOffset>280050</wp:posOffset>
                </wp:positionV>
                <wp:extent cx="1371600" cy="2667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AE1" w:rsidRDefault="00BA3AE1" w:rsidP="00BA3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90CA1" id="Rectangle 4" o:spid="_x0000_s1037" style="position:absolute;left:0;text-align:left;margin-left:365.6pt;margin-top:22.05pt;width:108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" o:allowincell="f">
                <v:textbox>
                  <w:txbxContent>
                    <w:p w:rsidR="00BA3AE1" w:rsidRDefault="00BA3AE1" w:rsidP="00BA3AE1"/>
                  </w:txbxContent>
                </v:textbox>
                <w10:wrap anchorx="margin"/>
              </v:rect>
            </w:pict>
          </mc:Fallback>
        </mc:AlternateContent>
      </w:r>
      <w:r w:rsidR="004C686E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Calcolare</w:t>
      </w:r>
      <w:r w:rsidR="00AB0B2A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la quantità di calore scambiata per irraggiamento </w:t>
      </w:r>
      <w:r w:rsidR="00942112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fra una sfera di metallo </w:t>
      </w:r>
      <w:proofErr w:type="gramStart"/>
      <w:r w:rsidR="00942112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opaca  </w:t>
      </w:r>
      <w:r w:rsidR="00942112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la</w:t>
      </w:r>
      <w:proofErr w:type="gramEnd"/>
      <w:r w:rsidR="00942112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942112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cui temperatura </w:t>
      </w:r>
      <w:r w:rsidR="00942112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è pari a 180+CD °C e l’ambiente</w:t>
      </w:r>
      <w:r w:rsidR="00942112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 20 °C, sapendo che il suo </w:t>
      </w:r>
      <w:proofErr w:type="spellStart"/>
      <w:r w:rsidR="00942112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coeff</w:t>
      </w:r>
      <w:proofErr w:type="spellEnd"/>
      <w:r w:rsidR="00942112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r w:rsidR="00AB0B2A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a=</w:t>
      </w:r>
      <w:r w:rsidR="00942112" w:rsidRP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(1+F)/20 </w:t>
      </w:r>
      <w:r w:rsidR="009421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ed il suo diametro è pari a 40+E mm</w:t>
      </w:r>
    </w:p>
    <w:p w:rsidR="00767EA7" w:rsidRPr="00942112" w:rsidRDefault="004C686E" w:rsidP="00942112">
      <w:pPr>
        <w:pStyle w:val="ListParagraph"/>
        <w:shd w:val="clear" w:color="auto" w:fill="FFFFFF"/>
        <w:spacing w:after="60" w:line="240" w:lineRule="auto"/>
        <w:ind w:left="42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94211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sectPr w:rsidR="00767EA7" w:rsidRPr="00942112" w:rsidSect="0037368C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831B8"/>
    <w:multiLevelType w:val="hybridMultilevel"/>
    <w:tmpl w:val="4ED4702E"/>
    <w:lvl w:ilvl="0" w:tplc="50A074C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F3BB7"/>
    <w:multiLevelType w:val="hybridMultilevel"/>
    <w:tmpl w:val="5D782744"/>
    <w:lvl w:ilvl="0" w:tplc="F34C592A">
      <w:start w:val="1"/>
      <w:numFmt w:val="bullet"/>
      <w:lvlText w:val="¡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C542C9"/>
    <w:multiLevelType w:val="multilevel"/>
    <w:tmpl w:val="5F5E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¡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145476"/>
    <w:multiLevelType w:val="hybridMultilevel"/>
    <w:tmpl w:val="76AE7468"/>
    <w:lvl w:ilvl="0" w:tplc="F91C62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8"/>
  </w:num>
  <w:num w:numId="5">
    <w:abstractNumId w:val="7"/>
  </w:num>
  <w:num w:numId="6">
    <w:abstractNumId w:val="17"/>
  </w:num>
  <w:num w:numId="7">
    <w:abstractNumId w:val="11"/>
  </w:num>
  <w:num w:numId="8">
    <w:abstractNumId w:val="25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12"/>
  </w:num>
  <w:num w:numId="16">
    <w:abstractNumId w:val="22"/>
  </w:num>
  <w:num w:numId="17">
    <w:abstractNumId w:val="5"/>
  </w:num>
  <w:num w:numId="18">
    <w:abstractNumId w:val="8"/>
  </w:num>
  <w:num w:numId="19">
    <w:abstractNumId w:val="14"/>
  </w:num>
  <w:num w:numId="20">
    <w:abstractNumId w:val="23"/>
  </w:num>
  <w:num w:numId="21">
    <w:abstractNumId w:val="20"/>
  </w:num>
  <w:num w:numId="22">
    <w:abstractNumId w:val="1"/>
  </w:num>
  <w:num w:numId="23">
    <w:abstractNumId w:val="26"/>
  </w:num>
  <w:num w:numId="24">
    <w:abstractNumId w:val="10"/>
  </w:num>
  <w:num w:numId="25">
    <w:abstractNumId w:val="19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212BE3"/>
    <w:rsid w:val="00244170"/>
    <w:rsid w:val="003121F1"/>
    <w:rsid w:val="00334A8A"/>
    <w:rsid w:val="0037368C"/>
    <w:rsid w:val="0039292D"/>
    <w:rsid w:val="003C5F56"/>
    <w:rsid w:val="003F754D"/>
    <w:rsid w:val="004C686E"/>
    <w:rsid w:val="004D3A16"/>
    <w:rsid w:val="00507487"/>
    <w:rsid w:val="005614ED"/>
    <w:rsid w:val="005874E4"/>
    <w:rsid w:val="006B3FF2"/>
    <w:rsid w:val="00745482"/>
    <w:rsid w:val="00767EA7"/>
    <w:rsid w:val="00794B35"/>
    <w:rsid w:val="007E18B7"/>
    <w:rsid w:val="0080586D"/>
    <w:rsid w:val="00942112"/>
    <w:rsid w:val="009751F5"/>
    <w:rsid w:val="0097665D"/>
    <w:rsid w:val="00AB0B2A"/>
    <w:rsid w:val="00B51F1C"/>
    <w:rsid w:val="00BA3AE1"/>
    <w:rsid w:val="00BB316B"/>
    <w:rsid w:val="00BE4A43"/>
    <w:rsid w:val="00BE65B9"/>
    <w:rsid w:val="00C15ACA"/>
    <w:rsid w:val="00E5088E"/>
    <w:rsid w:val="00F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BD99-AF31-4211-A3C0-2032A9C7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10</cp:revision>
  <cp:lastPrinted>2014-09-11T11:58:00Z</cp:lastPrinted>
  <dcterms:created xsi:type="dcterms:W3CDTF">2014-09-11T09:36:00Z</dcterms:created>
  <dcterms:modified xsi:type="dcterms:W3CDTF">2014-09-11T12:27:00Z</dcterms:modified>
</cp:coreProperties>
</file>